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FF0" w14:textId="77777777" w:rsidR="00081A29" w:rsidRPr="00FC616E" w:rsidRDefault="00081A29" w:rsidP="00081A29">
      <w:pPr>
        <w:pStyle w:val="Nagwek3"/>
        <w:tabs>
          <w:tab w:val="clear" w:pos="360"/>
          <w:tab w:val="left" w:pos="0"/>
        </w:tabs>
        <w:jc w:val="right"/>
        <w:rPr>
          <w:rFonts w:ascii="Tahoma" w:hAnsi="Tahoma" w:cs="Tahoma"/>
          <w:b w:val="0"/>
          <w:sz w:val="18"/>
          <w:szCs w:val="18"/>
        </w:rPr>
      </w:pPr>
      <w:r w:rsidRPr="00FC616E">
        <w:rPr>
          <w:rFonts w:ascii="Tahoma" w:hAnsi="Tahoma" w:cs="Tahoma"/>
          <w:b w:val="0"/>
          <w:sz w:val="18"/>
          <w:szCs w:val="18"/>
        </w:rPr>
        <w:t xml:space="preserve">Zał. nr </w:t>
      </w:r>
      <w:r w:rsidR="00FF450B" w:rsidRPr="00FC616E">
        <w:rPr>
          <w:rFonts w:ascii="Tahoma" w:hAnsi="Tahoma" w:cs="Tahoma"/>
          <w:b w:val="0"/>
          <w:sz w:val="18"/>
          <w:szCs w:val="18"/>
        </w:rPr>
        <w:t>3</w:t>
      </w:r>
      <w:r w:rsidRPr="00FC616E">
        <w:rPr>
          <w:rFonts w:ascii="Tahoma" w:hAnsi="Tahoma" w:cs="Tahoma"/>
          <w:b w:val="0"/>
          <w:sz w:val="18"/>
          <w:szCs w:val="18"/>
        </w:rPr>
        <w:t xml:space="preserve">  do postępowania</w:t>
      </w:r>
    </w:p>
    <w:p w14:paraId="684860A9" w14:textId="7D9F7B91" w:rsidR="00FC616E" w:rsidRPr="00FC616E" w:rsidRDefault="00390803" w:rsidP="00FC616E">
      <w:pPr>
        <w:spacing w:line="26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znak: PSPR – T - 271 -</w:t>
      </w:r>
      <w:r w:rsidR="006E6C33">
        <w:rPr>
          <w:rFonts w:ascii="Tahoma" w:hAnsi="Tahoma" w:cs="Tahoma"/>
          <w:sz w:val="18"/>
          <w:szCs w:val="18"/>
        </w:rPr>
        <w:t xml:space="preserve"> 02</w:t>
      </w:r>
      <w:r>
        <w:rPr>
          <w:rFonts w:ascii="Tahoma" w:hAnsi="Tahoma" w:cs="Tahoma"/>
          <w:sz w:val="18"/>
          <w:szCs w:val="18"/>
        </w:rPr>
        <w:t>/20</w:t>
      </w:r>
      <w:r w:rsidR="00FC616E" w:rsidRPr="00FC616E">
        <w:rPr>
          <w:rFonts w:ascii="Tahoma" w:hAnsi="Tahoma" w:cs="Tahoma"/>
          <w:sz w:val="18"/>
          <w:szCs w:val="18"/>
        </w:rPr>
        <w:t>2</w:t>
      </w:r>
      <w:r w:rsidR="00985017">
        <w:rPr>
          <w:rFonts w:ascii="Tahoma" w:hAnsi="Tahoma" w:cs="Tahoma"/>
          <w:sz w:val="18"/>
          <w:szCs w:val="18"/>
        </w:rPr>
        <w:t>3</w:t>
      </w:r>
    </w:p>
    <w:p w14:paraId="3BB10F42" w14:textId="77777777" w:rsidR="00081A29" w:rsidRDefault="00081A29" w:rsidP="00125347">
      <w:pPr>
        <w:jc w:val="both"/>
        <w:rPr>
          <w:rFonts w:ascii="Tahoma" w:hAnsi="Tahoma" w:cs="Tahoma"/>
          <w:b/>
          <w:bCs/>
        </w:rPr>
      </w:pPr>
    </w:p>
    <w:p w14:paraId="12A324FB" w14:textId="77777777" w:rsidR="00125347" w:rsidRPr="00F638A5" w:rsidRDefault="00125347" w:rsidP="0012534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 </w:t>
      </w:r>
      <w:r w:rsidRPr="00F638A5">
        <w:rPr>
          <w:rFonts w:ascii="Tahoma" w:hAnsi="Tahoma" w:cs="Tahoma"/>
          <w:b/>
          <w:bCs/>
          <w:sz w:val="18"/>
          <w:szCs w:val="18"/>
        </w:rPr>
        <w:t>Pakiet 3 – Zeszyty, segregatory, teczki i inne materiały biurowe</w:t>
      </w:r>
    </w:p>
    <w:p w14:paraId="17CE6809" w14:textId="77777777" w:rsidR="00125347" w:rsidRDefault="00125347" w:rsidP="00125347">
      <w:pPr>
        <w:jc w:val="both"/>
        <w:rPr>
          <w:rFonts w:ascii="Tahoma" w:hAnsi="Tahoma" w:cs="Tahoma"/>
          <w:bCs/>
        </w:rPr>
      </w:pPr>
    </w:p>
    <w:p w14:paraId="30A9F7A5" w14:textId="77777777" w:rsidR="00125347" w:rsidRDefault="00125347" w:rsidP="00125347">
      <w:pPr>
        <w:jc w:val="both"/>
        <w:rPr>
          <w:rFonts w:ascii="Tahoma" w:hAnsi="Tahoma" w:cs="Tahoma"/>
          <w:bCs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4820"/>
        <w:gridCol w:w="992"/>
        <w:gridCol w:w="992"/>
        <w:gridCol w:w="1232"/>
        <w:gridCol w:w="1178"/>
        <w:gridCol w:w="850"/>
        <w:gridCol w:w="1418"/>
        <w:gridCol w:w="1134"/>
        <w:gridCol w:w="1701"/>
      </w:tblGrid>
      <w:tr w:rsidR="00125347" w:rsidRPr="00DD6274" w14:paraId="361E1B9C" w14:textId="77777777" w:rsidTr="001C1F7F">
        <w:trPr>
          <w:trHeight w:val="123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540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574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0441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F3B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62FFBD0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9DC0F9D" w14:textId="26374E88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 w:rsidR="00FF45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 okres </w:t>
            </w:r>
            <w:r w:rsidR="00AF2D87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14:paraId="1A4FC49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35A46F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F1E60F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759D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4CC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6FA7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0F7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321A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288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125347" w:rsidRPr="00DD6274" w14:paraId="3B14ACA4" w14:textId="77777777" w:rsidTr="00C67254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C16016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341463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A300F89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0D0ED42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2AEBCB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A4BD6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025581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972E33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D4296E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461EB4" w14:textId="77777777" w:rsidR="00125347" w:rsidRPr="00DD6274" w:rsidRDefault="00125347" w:rsidP="00C672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FF450B" w:rsidRPr="00DD6274" w14:paraId="28D44485" w14:textId="77777777" w:rsidTr="00C67254">
        <w:trPr>
          <w:trHeight w:val="6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F3D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D9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Clipboard rozkładany A5 z okładką i kieszenią plastikową na 2 stronie z klipsem i uchwytem na 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4FA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8EEE1" w14:textId="062C400C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E7F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810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1742D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363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CBE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504C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65E8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F450B" w:rsidRPr="00DD6274" w14:paraId="3DBB76A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6AF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9D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Zeszyt A/4 96 – kartkowy, w twardej oprawie – kratka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D76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09D2" w14:textId="136703F2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85B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BCA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9C2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483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2CA0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D78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F84E9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BF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671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96 – kartkowy, w twardej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697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F0F2" w14:textId="4A149C8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5C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FD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92E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40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2BF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1293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F5463B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F09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A2D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80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D78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71A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91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2B5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CD0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FA3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BB91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873E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3CA9E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B07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DB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60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FE3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05DB" w14:textId="4E111144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6AC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A51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52A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B9F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34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9C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5A0A3D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1ED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1E15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32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EEC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6E3A" w14:textId="74F7BE3F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9A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501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3F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ED8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041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FCAB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08780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AB3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DD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Zeszyt A/5 16 – kartkowy, w miękkiej  oprawie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C90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3D8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528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0EF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C2B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F42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484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2DF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0A1718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9FA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3F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A/4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2DC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C24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884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53B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EB8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147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81A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CF0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AE787B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B7F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49B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Blok z makulatury  A/5  50 kartkowy – kratka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845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FB2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FE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8D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6CB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EAF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C0A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CC2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FF32C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ADB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C901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A/4, rozmiar 70-80 (szeroki) laminowany z mechanizmem dźwigowym i wysuwana etykietą,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37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2C36" w14:textId="50D4B95C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FE9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B59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17B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05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E5B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8F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6F7B6F4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728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227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Segregator A/4 rozmiar 50, laminowany z mechanizmem dźwigowym i wysuwana etykietą,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7B9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BD62" w14:textId="6F846F5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049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9D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6F8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C3C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F5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1AC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66BAF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A21C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BC3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Segregator A/5, rozmiar 70-80 (szeroki) laminowany z mechanizmem dźwigowym i kartą opisową, 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DAE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8D3D" w14:textId="726FB800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40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C4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43F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9185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0D8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112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6C1D2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598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C5A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Pojemnik składany – stojak z PCV na katalogi, dokumentację techniczną, z wymienną etykietą, szerokość grzbietu 70 mm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6F04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D8FC" w14:textId="7F9C3DD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208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955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106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98C9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5D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B6F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F8ED8B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CDD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8FEC" w14:textId="75BE77A8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Szuflady plastikowe na dokumenty (do postawienia na biurku), z </w:t>
            </w:r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możliwością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składania po kilka</w:t>
            </w:r>
            <w:r w:rsidR="00F932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(mocne)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152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001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348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4E7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9A2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93D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F46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D8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0A96" w:rsidRPr="00DD6274" w14:paraId="5EEE859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9C" w14:textId="77777777" w:rsidR="002A0A96" w:rsidRPr="00DD6274" w:rsidRDefault="002A0A96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D4D0" w14:textId="77777777" w:rsidR="002A0A96" w:rsidRDefault="002A0A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kartonowe, plastikowe -  laminowane TRES A4  </w:t>
            </w:r>
          </w:p>
          <w:p w14:paraId="775B465F" w14:textId="1709414C" w:rsidR="002A0A96" w:rsidRDefault="002A0A9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1 – 12 kolorowe 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AE64" w14:textId="48B1EA13" w:rsidR="002A0A96" w:rsidRDefault="002A0A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Kpl.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D9D1" w14:textId="48B8A350" w:rsidR="002A0A96" w:rsidRDefault="002A0A9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F634" w14:textId="77777777" w:rsidR="002A0A96" w:rsidRPr="001742D9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E31C" w14:textId="77777777" w:rsidR="002A0A96" w:rsidRPr="001742D9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882F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832D7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2BAF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FC0A6" w14:textId="77777777" w:rsidR="002A0A96" w:rsidRPr="00DD6274" w:rsidRDefault="002A0A96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D4ED16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F67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A5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Przekładki do segregatorów kartonowe</w:t>
            </w:r>
            <w:r w:rsidR="00CF45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otwory i indeksy wzmocnione plastikiem z uniwersalną perforacją pasującą do każdego segregatora  A/4  - 12 kolorów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5AD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FC616E"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766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F8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577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62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8963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9F2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BA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C528B9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620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658" w14:textId="77777777" w:rsidR="00FF450B" w:rsidRPr="00985017" w:rsidRDefault="00FF450B" w:rsidP="008C65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Przekładki do segregatorów </w:t>
            </w:r>
            <w:r w:rsidR="008C6533" w:rsidRPr="00985017">
              <w:rPr>
                <w:rFonts w:ascii="Tahoma" w:hAnsi="Tahoma" w:cs="Tahoma"/>
                <w:color w:val="000000"/>
                <w:sz w:val="16"/>
                <w:szCs w:val="16"/>
              </w:rPr>
              <w:t>wykonane z kolorowego kartonu</w:t>
            </w: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8C6533"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indeks z nadrukiem w kolorze strony, uniwersalna perforacja do każdego segregatora </w:t>
            </w:r>
            <w:r w:rsidRP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- 10 kolorów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6B9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kpl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86F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05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399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468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49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924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C7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A2610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038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C2C" w14:textId="77777777" w:rsidR="00FF450B" w:rsidRPr="00985017" w:rsidRDefault="00200F4A" w:rsidP="00200F4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5017">
              <w:rPr>
                <w:rFonts w:ascii="Tahoma" w:hAnsi="Tahoma" w:cs="Tahoma"/>
                <w:sz w:val="16"/>
                <w:szCs w:val="16"/>
              </w:rPr>
              <w:t xml:space="preserve">Przekładki do segregatorów wykonane z kartonu o gramaturze 170 g/m2, posiada kartę informacyjno-opisową w kolorze białym, plastikowe, kolorowe indeksy pokryte folią MYLAR, Multiperforowane – A5 – 5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38C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01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27D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4B2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4F4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827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A1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6B1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230" w:rsidRPr="00DD6274" w14:paraId="10FB256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5445" w14:textId="77777777" w:rsidR="00F93230" w:rsidRPr="00DD6274" w:rsidRDefault="00F93230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D08E" w14:textId="5C29F6E1" w:rsidR="00F93230" w:rsidRPr="00985017" w:rsidRDefault="00F93230" w:rsidP="00200F4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Przekładka kartonowa 1/3 A4, kolory mieszane (op. 100 szt.)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AA3C" w14:textId="1E96D346" w:rsidR="00F93230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80B0" w14:textId="77987228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9EF3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C744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4044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2BE6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DD11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485BC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E4DFA7D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8BC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642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A/4 z mocnego powlekanego kartonu z gumką w kolorze teczki –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E084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E6F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88B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BF6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3F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445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D2FE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34D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E81F0B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489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28D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Teczka kartonowa z rączką A4, wykonana z twardej i bardzo wytrzymałej tektury oklejonej z zewnątrz folią PP i papierem od środka. Plastikowa czarna rączka i plastikowy, wygodny zamek. Szerokość grzbietu 40 mm –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B0D7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1CE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441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866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883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1705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67B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536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3F0B3F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01C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68CA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wykonana ze skóry ekologicznej. Podręczna teczka dla kierowcy, miejsce na notes, kalkulator, dokumenty i kartę drogową, zamykana na zamek magnetyczny, format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C3C7" w14:textId="49D8DFD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A48C" w14:textId="0087D221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985017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876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F7B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5F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FC1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0B5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55B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8140E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B3B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5B0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A/4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1CCB" w14:textId="6F9F03C9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7E3F" w14:textId="5BC4B47E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235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61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95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919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4FE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43E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AD81C5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4EF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A2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50µm PP, format A/5 (1 opakowanie =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C58D" w14:textId="3F9166E3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9B9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18D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B48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5A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F48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A07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980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610BC3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CAC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6D9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Koszulki foliowe do segregatora, wykonane z folii 100µm PP, format A/4 z klapką boczną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CD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1D8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B95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33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C6C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9569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36C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F69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6946A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A77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C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Koszulka z PP na CD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7A06" w14:textId="51A88785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25C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F96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76C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9D1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716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64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466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E6BA94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F91F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DC6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Skoroszyt plastikowy A4 z zawieszką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03F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B1F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0FD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E8F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7CE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CC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9230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153E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E4608F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71D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5B88" w14:textId="101432E5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Karteczki samoprzylepne, </w:t>
            </w:r>
            <w:r w:rsidR="00985017">
              <w:rPr>
                <w:rFonts w:ascii="Tahoma" w:hAnsi="Tahoma" w:cs="Tahoma"/>
                <w:color w:val="000000"/>
                <w:sz w:val="16"/>
                <w:szCs w:val="16"/>
              </w:rPr>
              <w:t xml:space="preserve">np.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rozmiar 76x51 mm a’100 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4CD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C00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58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DDE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B70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1B0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BDC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559E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A01434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F21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B6E5" w14:textId="18C119EA" w:rsidR="00FF450B" w:rsidRDefault="00094B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naczniki samoprzylepne do znaczenia i opisywania stron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kształcie strzałki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możliwość pisania po nich i odklejania bez uszkodzenia dokumentu,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Rozmiar znacznika 45x 23 mm</w:t>
            </w:r>
            <w:r w:rsidR="003A0EB4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5 kolorów x 25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298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3FE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121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539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CF4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ACB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B694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3AF1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94B7E" w:rsidRPr="00DD6274" w14:paraId="1B3D69F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03FD" w14:textId="77777777" w:rsidR="00094B7E" w:rsidRPr="00DD6274" w:rsidRDefault="00094B7E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F3EC" w14:textId="2F4914DC" w:rsidR="00094B7E" w:rsidRDefault="00094B7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Papierowe naczniki samoprzylepne do znaczenia i opisywania stron możliwość pisania po nich i odklejania bez uszkodzenia dokumentu, wymagane jaskrawe kolory w opakowaniach po 200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szt.(4 kolory po 50 szt. Lub 5 kolorów po 40 szt.), rozmiar znacznika 15 – 20 x 50 0 60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9E0C" w14:textId="46C8F938" w:rsidR="00094B7E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E8C2" w14:textId="55C7CAEA" w:rsidR="00094B7E" w:rsidRDefault="00094B7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2F5F" w14:textId="77777777" w:rsidR="00094B7E" w:rsidRPr="001742D9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1A2" w14:textId="77777777" w:rsidR="00094B7E" w:rsidRPr="001742D9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20B0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DBCC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1579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A02B" w14:textId="77777777" w:rsidR="00094B7E" w:rsidRPr="00DD6274" w:rsidRDefault="00094B7E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05FCB9A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A60F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531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300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367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997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796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225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C5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E4F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AF29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0F7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219863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B37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1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Dziennik korespondencyjny w twardej oprawie A/4 – 96 kart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6BF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59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1DA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C9C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59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7F3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5AA9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DF4E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3230" w:rsidRPr="00DD6274" w14:paraId="7EEE1AF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5939" w14:textId="77777777" w:rsidR="00F93230" w:rsidRPr="00DD6274" w:rsidRDefault="00F93230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B5CC" w14:textId="1E17C5F6" w:rsidR="00F93230" w:rsidRDefault="00F932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do podpisu 8 kartkowa wykonana z tektury litej, pokrytej skóropodobnym tworzywem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4800" w14:textId="2099D77D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E943" w14:textId="48EC9294" w:rsidR="00F93230" w:rsidRDefault="00F932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9133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1902" w14:textId="77777777" w:rsidR="00F93230" w:rsidRPr="001742D9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4682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A878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3C2C2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36B09" w14:textId="77777777" w:rsidR="00F93230" w:rsidRPr="00DD6274" w:rsidRDefault="00F93230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4F9D21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27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B0FE" w14:textId="2BDE7C23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Ołówek zwykły z gumką twardość HB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ECD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FBE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9F4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78D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5DA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847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48BB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E39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F3C03" w:rsidRPr="00DD6274" w14:paraId="6BFF918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DD39" w14:textId="77777777" w:rsidR="008F3C03" w:rsidRPr="00DD6274" w:rsidRDefault="008F3C03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C0BA" w14:textId="17AD36F7" w:rsidR="008F3C03" w:rsidRPr="008F3C03" w:rsidRDefault="008F3C03" w:rsidP="008F3C03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 w:rsidRPr="008F3C03">
              <w:rPr>
                <w:rFonts w:ascii="Tahoma" w:hAnsi="Tahoma" w:cs="Tahoma"/>
                <w:kern w:val="36"/>
                <w:sz w:val="16"/>
                <w:szCs w:val="16"/>
              </w:rPr>
              <w:t>Temperówka manualna podwójna, z pojemnikiem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8481" w14:textId="7FAAD6DC" w:rsidR="008F3C03" w:rsidRDefault="008F3C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EFAD" w14:textId="5801B333" w:rsidR="008F3C03" w:rsidRDefault="008F3C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9D23" w14:textId="77777777" w:rsidR="008F3C03" w:rsidRPr="001742D9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00A9" w14:textId="77777777" w:rsidR="008F3C03" w:rsidRPr="001742D9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2F09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255E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24A5C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82A4" w14:textId="77777777" w:rsidR="008F3C03" w:rsidRPr="00DD6274" w:rsidRDefault="008F3C03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2291" w:rsidRPr="00DD6274" w14:paraId="49F70E9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27E3" w14:textId="77777777" w:rsidR="00B62291" w:rsidRPr="00DD6274" w:rsidRDefault="00B62291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FF9" w14:textId="534C8CF3" w:rsidR="00B62291" w:rsidRPr="00B62291" w:rsidRDefault="00B62291" w:rsidP="00B62291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 w:rsidRPr="00B62291">
              <w:rPr>
                <w:rFonts w:ascii="Tahoma" w:hAnsi="Tahoma" w:cs="Tahoma"/>
                <w:kern w:val="36"/>
                <w:sz w:val="16"/>
                <w:szCs w:val="16"/>
              </w:rPr>
              <w:t>Długopis skuwka CLARO SCHOLAR niebieski 0,6 mm</w:t>
            </w:r>
            <w:r>
              <w:rPr>
                <w:rFonts w:ascii="Tahoma" w:hAnsi="Tahoma" w:cs="Tahoma"/>
                <w:kern w:val="36"/>
                <w:sz w:val="16"/>
                <w:szCs w:val="16"/>
              </w:rPr>
              <w:t xml:space="preserve"> kolor czarny i niebieski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B80" w14:textId="4169FD2B" w:rsidR="00B62291" w:rsidRDefault="00B622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4163" w14:textId="16BFAE6C" w:rsidR="00B62291" w:rsidRDefault="00C80F2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3C2C" w14:textId="77777777" w:rsidR="00B62291" w:rsidRPr="001742D9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2937" w14:textId="77777777" w:rsidR="00B62291" w:rsidRPr="001742D9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1CE5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1EAF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00D5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1D361" w14:textId="77777777" w:rsidR="00B62291" w:rsidRPr="00DD6274" w:rsidRDefault="00B62291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88F58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08A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490" w14:textId="01F6848B" w:rsidR="00FF450B" w:rsidRDefault="008A08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Długopis automatyczny ZENITH 7 Classic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kolor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wkładu 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czarny i niebieski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1E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4D15" w14:textId="1354698C" w:rsidR="00FF450B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EA0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1E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663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5EC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128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18B0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1A6D6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894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E048" w14:textId="5CE8E429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Wkład do długopisu </w:t>
            </w:r>
            <w:r w:rsidR="008A088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automatycznego Zenith 7  Classic kolor niebieski i czarny po 20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26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207" w14:textId="3793D30F" w:rsidR="00FF450B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362" w14:textId="7C572016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F35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803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4EE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42C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8532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570130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42D1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6E73" w14:textId="0F8D5D7F" w:rsidR="00FF450B" w:rsidRDefault="008A088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Pióro kulkowe Energel  07 kolor niebieski, czarny, czerwony i zielony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257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317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063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FBA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AF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90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A7FF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EDD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088D" w:rsidRPr="00DD6274" w14:paraId="4D160102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680A" w14:textId="77777777" w:rsidR="008A088D" w:rsidRPr="00DD6274" w:rsidRDefault="008A088D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FD6E" w14:textId="5DE710A2" w:rsidR="008A088D" w:rsidRDefault="008A08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Wkład do pióra kulkowego  Energel  07 kolor niebieski, czarny, czerwony i zielony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4ED6" w14:textId="24FC5B40" w:rsidR="008A088D" w:rsidRDefault="008A088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348C" w14:textId="6206DD78" w:rsidR="008A088D" w:rsidRDefault="00B6229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994E" w14:textId="77777777" w:rsidR="008A088D" w:rsidRPr="001742D9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2E4" w14:textId="77777777" w:rsidR="008A088D" w:rsidRPr="001742D9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683A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6A23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9E3A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E4EB" w14:textId="77777777" w:rsidR="008A088D" w:rsidRPr="00DD6274" w:rsidRDefault="008A088D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60A9FD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60D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FBC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Znacznik tekstu – zakreślacz (kolor żółty, niebieski, różowy, zielony)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31A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5D90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0FE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689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E6C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9D1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5312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B53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ED6BD0F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617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C4CE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Marker permanentny czarny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803F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727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7D7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45F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26D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0E79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570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C8B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1F7F" w:rsidRPr="00DD6274" w14:paraId="77031B0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EC32" w14:textId="77777777" w:rsidR="001C1F7F" w:rsidRPr="00DD6274" w:rsidRDefault="001C1F7F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F04" w14:textId="67A42CCD" w:rsidR="001C1F7F" w:rsidRDefault="001C1F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Markery suchościeralne pakowane po 4 szt. różnokolorowe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C906" w14:textId="68B12419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CC96" w14:textId="6EC2D29C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756E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B5C1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A12E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230D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6C2F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2555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1F7F" w:rsidRPr="00DD6274" w14:paraId="0229002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E886" w14:textId="77777777" w:rsidR="001C1F7F" w:rsidRPr="00DD6274" w:rsidRDefault="001C1F7F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30A" w14:textId="73230AE9" w:rsidR="001C1F7F" w:rsidRPr="001C1F7F" w:rsidRDefault="001C1F7F" w:rsidP="001C1F7F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kern w:val="36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Gąbka do tablicy suchościeralnej  o wym </w:t>
            </w:r>
            <w:r w:rsidRPr="001C1F7F">
              <w:rPr>
                <w:rFonts w:ascii="Tahoma" w:hAnsi="Tahoma" w:cs="Tahoma"/>
                <w:kern w:val="36"/>
                <w:sz w:val="16"/>
                <w:szCs w:val="16"/>
              </w:rPr>
              <w:t xml:space="preserve">106x52x20mm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FF9C" w14:textId="4E8A0CD9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00BA" w14:textId="211BBEF2" w:rsidR="001C1F7F" w:rsidRDefault="001C1F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BF8D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7836" w14:textId="77777777" w:rsidR="001C1F7F" w:rsidRPr="001742D9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9905A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9347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E8AE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258A" w14:textId="77777777" w:rsidR="001C1F7F" w:rsidRPr="00DD6274" w:rsidRDefault="001C1F7F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7D18A7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E05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0EB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Pisak marker cienki, czarny (grubość linii od 1,00 – 2,00 mm) niezmywalny do pisania na plastiku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93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583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77F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493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F6C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148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1A0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1A5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BBB9C8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32C0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27B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Pisak marker cienki, biały i czarny (grubość linii od 1,00 – 2,00 mm) niezmywalny do znakowania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FB0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6483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99B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7D5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23A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0F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C95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AC9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891711E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1E2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08AB" w14:textId="6A1407CE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Gumka do mazania ołówka uniwersalna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większa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r w:rsidR="00B62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np.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Pelikan)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6DC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17A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4F9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3F55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7F0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70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D549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9A9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0005FB5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52B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B62F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Klej biurowy w tubce, do klejenia papieru i tektury min 40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E70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4CC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B94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8ED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C05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B0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87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309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6F03F1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503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F17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Korektor w płynie z pędzelkiem lub gąbką (poj. Ok.20 ml), szybko wysychający, dobrze kryjący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B91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B24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F82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D58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066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DF14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57F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1352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0FF3C21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BBE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AFF6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Nożyczki biurowe, trwałe, ze stali nierdzewnej, z ergonomicznie ukształtowaną częścią do trzymania, odporne na pęknięcia, długość ostrza ok. 10 – 15 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53C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45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E37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309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E63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81F1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E37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115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F8FD9F9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8BB0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6A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25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409" w14:textId="381B05AA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11E4" w14:textId="631335B6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452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9D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56B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40A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643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781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EB4" w:rsidRPr="00DD6274" w14:paraId="6B78E916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A9AE" w14:textId="77777777" w:rsidR="003A0EB4" w:rsidRPr="00DD6274" w:rsidRDefault="003A0EB4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5E0B" w14:textId="2A62C446" w:rsidR="003A0EB4" w:rsidRDefault="003A0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32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79B4" w14:textId="76F3B8BE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C096" w14:textId="73006227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E4C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2159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4812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B43B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FF2C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9F640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EB4" w:rsidRPr="00DD6274" w14:paraId="2D39692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DF6B" w14:textId="77777777" w:rsidR="003A0EB4" w:rsidRPr="00DD6274" w:rsidRDefault="003A0EB4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C378" w14:textId="09E09A5B" w:rsidR="003A0EB4" w:rsidRDefault="003A0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41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A3E5" w14:textId="54E9284B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EBD" w14:textId="0FBBB93D" w:rsidR="003A0EB4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BB7E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9AA8" w14:textId="77777777" w:rsidR="003A0EB4" w:rsidRPr="001742D9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D641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A506E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D7A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925A" w14:textId="77777777" w:rsidR="003A0EB4" w:rsidRPr="00DD6274" w:rsidRDefault="003A0EB4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9BE8C53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0F5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C9C" w14:textId="6CE72CA3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Klips do papieru 5</w:t>
            </w:r>
            <w:r w:rsidR="003A0EB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mm (opakowanie min 12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A02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A37A" w14:textId="2A000EFE" w:rsidR="00FF450B" w:rsidRDefault="003A0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58B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0C57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57B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203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8BF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0A8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229CBE7B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73B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0C6D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50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6AD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B19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C97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0C7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A9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AB5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CE4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BFB1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3E2DC48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4AB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2F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Spinacze biurowe okrągłe 28 mm (opakowanie 100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09B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59B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D62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0B0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22D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C83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A2F2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2CC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D9C60C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9803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8D7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24/6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217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A92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E54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CF4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700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380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D485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C300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A2A028C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9384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3333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Zszywki biurowe No. 25/10 mm (opakowanie 1000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1C4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513F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BC3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A47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F15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EE6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9DB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52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81C330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971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2C37" w14:textId="2A7DDC0E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Zszywacz obrotowy, w całości metalowy, na min. </w:t>
            </w:r>
            <w:r w:rsidR="00CC3ED5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kartek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122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F3CE" w14:textId="321B65B1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0D2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CA3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790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D4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43A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27B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5017" w:rsidRPr="00DD6274" w14:paraId="27CEE27F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1F2E" w14:textId="77777777" w:rsidR="00985017" w:rsidRPr="00DD6274" w:rsidRDefault="00985017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279C" w14:textId="2C3A76D3" w:rsidR="00985017" w:rsidRDefault="0098501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Zszywacz biurowy</w:t>
            </w:r>
            <w:r w:rsidR="00CC3ED5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na min 40 kartek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8E46" w14:textId="7CB60971" w:rsidR="00985017" w:rsidRDefault="00CC3ED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DDFC" w14:textId="546D86EC" w:rsidR="00985017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DC1F" w14:textId="77777777" w:rsidR="00985017" w:rsidRPr="001742D9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675B" w14:textId="77777777" w:rsidR="00985017" w:rsidRPr="001742D9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DC95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027C0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F8F9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24A1" w14:textId="77777777" w:rsidR="00985017" w:rsidRPr="00DD6274" w:rsidRDefault="00985017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8754DE1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D51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A63B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Dziurkacz z ogranicznikiem formatu na min. 15 kartek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D4DE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FB4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8AB9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953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5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C3C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FE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65A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715E30E7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74C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A712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Linijka 40 cm kolorowa nieprzeźroczysta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40E4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657C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2D3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C21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DA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6F72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6BB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7B38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34F704" w14:textId="77777777" w:rsidTr="00C67254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1457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2259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Taśma pakowa brązowa, 48-50 mm x 50 mb z wysoką siłą klejenia, odporna na proces starzenia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AE2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8ED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C30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2BAD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6BE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77E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A8F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B8D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F73B6DB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0A2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34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18mm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E57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B96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A6F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559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31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34E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2217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BCD2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1C6AE246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BEFC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91B4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Taśma biurowa - przeźroczysta 24mm x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7D28" w14:textId="610ECDF9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CC3ED5"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4E68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D4AF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FC7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3DB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5F8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C0F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9BB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3112AD1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57A5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21F8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Pinezki do tablic korkowych  kolorowymi łepkami opakowanie 50 szt.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F671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C349A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D2D6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1BE2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732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BF5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3A1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308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9761ED0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7F3A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BBE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Tusz do stempli gumowych i polimerowych kolor czerwony i czarny (poj. Ok. 25 ml)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D04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7FAD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CCC4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488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4E4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5DC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2AF4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AB0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A3559FD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EC86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E26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80 x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A01B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FFA6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8D53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731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B75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83B7B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CF9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17D8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572C0DF7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124E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1A8C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Tablica korkowa rozmiar 60 x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2907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C5E9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69B8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764E0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C59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C7A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72C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90EA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3402DAAC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095F8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1C0" w14:textId="77777777" w:rsidR="00FF450B" w:rsidRDefault="00FF450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Identyfikator – zawieszka do kluczy z otwieranym okienkiem do opisu DURABLE , różne kolory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4062" w14:textId="77777777" w:rsidR="00FF450B" w:rsidRDefault="008E63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FF450B">
              <w:rPr>
                <w:rFonts w:ascii="Tahoma" w:hAnsi="Tahoma" w:cs="Tahoma"/>
                <w:color w:val="000000"/>
                <w:sz w:val="16"/>
                <w:szCs w:val="16"/>
              </w:rPr>
              <w:t>zt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BAD5" w14:textId="77777777" w:rsidR="00FF450B" w:rsidRDefault="00FF45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3EF1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7AE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5B45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2DFF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F77DD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62629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655BECB8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C1FD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804" w14:textId="77777777"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Datownik samotuszujący z tworzywa ABS, wersja 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CAE0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E305" w14:textId="4C788937" w:rsidR="00FF450B" w:rsidRDefault="009850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032C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65FB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347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F6A61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1170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B573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450B" w:rsidRPr="00DD6274" w14:paraId="4D25BC0C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3712" w14:textId="77777777" w:rsidR="00FF450B" w:rsidRPr="00DD6274" w:rsidRDefault="00FF450B" w:rsidP="00125347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7A6B" w14:textId="77777777" w:rsidR="00FF450B" w:rsidRDefault="008E63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E635C">
              <w:rPr>
                <w:rFonts w:ascii="Tahoma" w:hAnsi="Tahoma" w:cs="Tahoma"/>
                <w:color w:val="000000"/>
                <w:sz w:val="16"/>
                <w:szCs w:val="16"/>
              </w:rPr>
              <w:t>Pudełka archiwizacyjne A4 o wym.  min 100 x 312x 258 kartonowe np. Basik, Prima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1C4A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E5F3" w14:textId="77777777" w:rsidR="00FF450B" w:rsidRDefault="00FC616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80EA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5F4E" w14:textId="77777777" w:rsidR="00FF450B" w:rsidRPr="001742D9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2C6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F316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B9A9C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4A2E" w14:textId="77777777" w:rsidR="00FF450B" w:rsidRPr="00DD6274" w:rsidRDefault="00FF450B" w:rsidP="00C672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16F7FAB8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0E58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0789" w14:textId="2BB9EAF3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4 - białe (229x324),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250 szt.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C3C5" w14:textId="16772A65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54D3" w14:textId="74A22E6B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10F3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FC25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BDF5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216B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5CF4D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971C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3E514AD4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8A39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A5F0" w14:textId="0CDBB4E3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5 - białe (162 x 229),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500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E47E" w14:textId="63B71F3C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9CCC" w14:textId="03363889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34F2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04E7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D55B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EC9D2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34E2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B9C4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0FC3594B" w14:textId="77777777" w:rsidTr="0074213F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10D3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A49" w14:textId="52239D49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Koperty C6  - białe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listowe (114x162)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przylepne, w opakowaniach nie większych niż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1000 szt.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D858" w14:textId="3B55D83B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6B55" w14:textId="675530B0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5AA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3433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7FCF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F2EFE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BDC8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9711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5C4269E5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CBA3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024F" w14:textId="4A39C74C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Koperta z zabezpieczeniami powietrznymi A/5, z ochronną warstwą folii bąbelkowej wewnątrz, do transportu przesyłek które mogą ulec uszkodzeniu, posiadająca pasek samoklejący, kolor biały, rozmiar </w:t>
            </w:r>
            <w:r w:rsidRPr="00985017">
              <w:rPr>
                <w:rFonts w:ascii="Tahoma" w:hAnsi="Tahoma" w:cs="Tahoma"/>
                <w:color w:val="000000"/>
                <w:sz w:val="18"/>
                <w:szCs w:val="18"/>
              </w:rPr>
              <w:t>170 x 225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5F39" w14:textId="259F9603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F555" w14:textId="764ABE0A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9FCF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B18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3088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C819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0FC5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C43F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0503" w:rsidRPr="00DD6274" w14:paraId="55A5A055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49B4" w14:textId="77777777" w:rsidR="005E0503" w:rsidRPr="00DD6274" w:rsidRDefault="005E0503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725" w14:textId="2C697461" w:rsidR="005E0503" w:rsidRPr="008E635C" w:rsidRDefault="005E0503" w:rsidP="005E050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Koperta z zabezpieczeniami powietrznymi A/4, z ochronną warstwą folii bąbelkowej wewnątrz, do transportu przesyłek które mogą ulec uszkodzeniu, posiadająca pasek samoklejący, kolor biały, rozmiar 240 x 350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3E97" w14:textId="64A272B2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1322" w14:textId="4716FF1D" w:rsidR="005E0503" w:rsidRDefault="005E0503" w:rsidP="005E050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9E86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43BC" w14:textId="77777777" w:rsidR="005E0503" w:rsidRPr="001742D9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6C76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AEF9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8AEE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ABB3" w14:textId="77777777" w:rsidR="005E0503" w:rsidRPr="00DD6274" w:rsidRDefault="005E0503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A0EB4" w:rsidRPr="00DD6274" w14:paraId="70BCA342" w14:textId="77777777" w:rsidTr="00A222F0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EF7B" w14:textId="77777777" w:rsidR="003A0EB4" w:rsidRPr="00DD6274" w:rsidRDefault="003A0EB4" w:rsidP="005E0503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1262" w14:textId="3F6EAA34" w:rsidR="003A0EB4" w:rsidRDefault="003A0EB4" w:rsidP="005E05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>Koperty C 4 - białe (229x324), samo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przylepne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 opakowaniach nie większych niż 250 szt. </w:t>
            </w:r>
            <w:r w:rsidRPr="00DE09C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00520" w14:textId="64C6568F" w:rsidR="003A0EB4" w:rsidRDefault="003A0EB4" w:rsidP="005E05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06C" w14:textId="38B5D29D" w:rsidR="003A0EB4" w:rsidRDefault="003A0EB4" w:rsidP="005E05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3C8E" w14:textId="77777777" w:rsidR="003A0EB4" w:rsidRPr="001742D9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EDF4" w14:textId="77777777" w:rsidR="003A0EB4" w:rsidRPr="001742D9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5F5D" w14:textId="77777777" w:rsidR="003A0EB4" w:rsidRPr="00DD6274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55B2" w14:textId="77777777" w:rsidR="003A0EB4" w:rsidRPr="00DD6274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B3827" w14:textId="77777777" w:rsidR="003A0EB4" w:rsidRPr="00DD6274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5E344" w14:textId="77777777" w:rsidR="003A0EB4" w:rsidRPr="00DD6274" w:rsidRDefault="003A0EB4" w:rsidP="005E0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BAC0395" w14:textId="77777777" w:rsidR="00125347" w:rsidRDefault="00125347" w:rsidP="00125347">
      <w:pPr>
        <w:spacing w:line="360" w:lineRule="auto"/>
        <w:jc w:val="both"/>
        <w:rPr>
          <w:rFonts w:ascii="Tahoma" w:hAnsi="Tahoma" w:cs="Tahoma"/>
        </w:rPr>
      </w:pPr>
    </w:p>
    <w:p w14:paraId="51124232" w14:textId="77777777" w:rsidR="006E79E9" w:rsidRDefault="006E79E9"/>
    <w:p w14:paraId="4482548D" w14:textId="77777777" w:rsidR="00125347" w:rsidRDefault="00125347"/>
    <w:p w14:paraId="56F27DA3" w14:textId="77777777" w:rsidR="00125347" w:rsidRDefault="00125347"/>
    <w:p w14:paraId="2FCABCF1" w14:textId="77777777" w:rsidR="00125347" w:rsidRPr="00B9584E" w:rsidRDefault="00125347" w:rsidP="00125347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14:paraId="0FBF4484" w14:textId="77777777" w:rsidR="00125347" w:rsidRDefault="00125347" w:rsidP="00125347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p w14:paraId="37B44310" w14:textId="77777777" w:rsidR="00125347" w:rsidRDefault="00125347"/>
    <w:sectPr w:rsidR="00125347" w:rsidSect="003A0EB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9CD"/>
    <w:multiLevelType w:val="hybridMultilevel"/>
    <w:tmpl w:val="781EA20A"/>
    <w:lvl w:ilvl="0" w:tplc="AB8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8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7"/>
    <w:rsid w:val="0005441C"/>
    <w:rsid w:val="00081A29"/>
    <w:rsid w:val="00094B7E"/>
    <w:rsid w:val="000D4D5D"/>
    <w:rsid w:val="00125347"/>
    <w:rsid w:val="001C1F7F"/>
    <w:rsid w:val="00200F4A"/>
    <w:rsid w:val="002A0A96"/>
    <w:rsid w:val="00390803"/>
    <w:rsid w:val="003A0EB4"/>
    <w:rsid w:val="00567AC9"/>
    <w:rsid w:val="005E0503"/>
    <w:rsid w:val="00650056"/>
    <w:rsid w:val="006D138B"/>
    <w:rsid w:val="006D3821"/>
    <w:rsid w:val="006E6C33"/>
    <w:rsid w:val="006E79E9"/>
    <w:rsid w:val="007B17FA"/>
    <w:rsid w:val="008A088D"/>
    <w:rsid w:val="008C6533"/>
    <w:rsid w:val="008E635C"/>
    <w:rsid w:val="008F3C03"/>
    <w:rsid w:val="00985017"/>
    <w:rsid w:val="009B2570"/>
    <w:rsid w:val="00AF2D87"/>
    <w:rsid w:val="00B62291"/>
    <w:rsid w:val="00B662D8"/>
    <w:rsid w:val="00C80F2B"/>
    <w:rsid w:val="00CC3ED5"/>
    <w:rsid w:val="00CF458C"/>
    <w:rsid w:val="00DA06BF"/>
    <w:rsid w:val="00F93230"/>
    <w:rsid w:val="00FC616E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5F97"/>
  <w15:docId w15:val="{1C64B486-64D7-499A-B051-9310B5AE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1A29"/>
    <w:pPr>
      <w:keepNext/>
      <w:tabs>
        <w:tab w:val="num" w:pos="360"/>
        <w:tab w:val="left" w:pos="3119"/>
      </w:tabs>
      <w:jc w:val="both"/>
      <w:outlineLvl w:val="2"/>
    </w:pPr>
    <w:rPr>
      <w:rFonts w:ascii="Arial" w:hAnsi="Arial" w:cs="Arial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25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4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1A29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622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Dobek</cp:lastModifiedBy>
  <cp:revision>9</cp:revision>
  <cp:lastPrinted>2021-05-17T07:21:00Z</cp:lastPrinted>
  <dcterms:created xsi:type="dcterms:W3CDTF">2023-10-06T05:37:00Z</dcterms:created>
  <dcterms:modified xsi:type="dcterms:W3CDTF">2023-10-09T10:30:00Z</dcterms:modified>
</cp:coreProperties>
</file>