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FF0" w14:textId="77777777" w:rsidR="00081A29" w:rsidRPr="00FC616E" w:rsidRDefault="00081A29" w:rsidP="00081A29">
      <w:pPr>
        <w:pStyle w:val="Nagwek3"/>
        <w:tabs>
          <w:tab w:val="clear" w:pos="360"/>
          <w:tab w:val="left" w:pos="0"/>
        </w:tabs>
        <w:jc w:val="right"/>
        <w:rPr>
          <w:rFonts w:ascii="Tahoma" w:hAnsi="Tahoma" w:cs="Tahoma"/>
          <w:b w:val="0"/>
          <w:sz w:val="18"/>
          <w:szCs w:val="18"/>
        </w:rPr>
      </w:pPr>
      <w:r w:rsidRPr="00FC616E">
        <w:rPr>
          <w:rFonts w:ascii="Tahoma" w:hAnsi="Tahoma" w:cs="Tahoma"/>
          <w:b w:val="0"/>
          <w:sz w:val="18"/>
          <w:szCs w:val="18"/>
        </w:rPr>
        <w:t xml:space="preserve">Zał. nr </w:t>
      </w:r>
      <w:r w:rsidR="00FF450B" w:rsidRPr="00FC616E">
        <w:rPr>
          <w:rFonts w:ascii="Tahoma" w:hAnsi="Tahoma" w:cs="Tahoma"/>
          <w:b w:val="0"/>
          <w:sz w:val="18"/>
          <w:szCs w:val="18"/>
        </w:rPr>
        <w:t>3</w:t>
      </w:r>
      <w:r w:rsidRPr="00FC616E">
        <w:rPr>
          <w:rFonts w:ascii="Tahoma" w:hAnsi="Tahoma" w:cs="Tahoma"/>
          <w:b w:val="0"/>
          <w:sz w:val="18"/>
          <w:szCs w:val="18"/>
        </w:rPr>
        <w:t xml:space="preserve">  do postępowania</w:t>
      </w:r>
    </w:p>
    <w:p w14:paraId="684860A9" w14:textId="7D9F7B91" w:rsidR="00FC616E" w:rsidRPr="00FC616E" w:rsidRDefault="00390803" w:rsidP="00FC616E">
      <w:pPr>
        <w:spacing w:line="26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znak: PSPR – T - 271 -</w:t>
      </w:r>
      <w:r w:rsidR="006E6C33">
        <w:rPr>
          <w:rFonts w:ascii="Tahoma" w:hAnsi="Tahoma" w:cs="Tahoma"/>
          <w:sz w:val="18"/>
          <w:szCs w:val="18"/>
        </w:rPr>
        <w:t xml:space="preserve"> 02</w:t>
      </w:r>
      <w:r>
        <w:rPr>
          <w:rFonts w:ascii="Tahoma" w:hAnsi="Tahoma" w:cs="Tahoma"/>
          <w:sz w:val="18"/>
          <w:szCs w:val="18"/>
        </w:rPr>
        <w:t>/20</w:t>
      </w:r>
      <w:r w:rsidR="00FC616E" w:rsidRPr="00FC616E">
        <w:rPr>
          <w:rFonts w:ascii="Tahoma" w:hAnsi="Tahoma" w:cs="Tahoma"/>
          <w:sz w:val="18"/>
          <w:szCs w:val="18"/>
        </w:rPr>
        <w:t>2</w:t>
      </w:r>
      <w:r w:rsidR="00985017">
        <w:rPr>
          <w:rFonts w:ascii="Tahoma" w:hAnsi="Tahoma" w:cs="Tahoma"/>
          <w:sz w:val="18"/>
          <w:szCs w:val="18"/>
        </w:rPr>
        <w:t>3</w:t>
      </w:r>
    </w:p>
    <w:p w14:paraId="3BB10F42" w14:textId="77777777" w:rsidR="00081A29" w:rsidRDefault="00081A29" w:rsidP="00125347">
      <w:pPr>
        <w:jc w:val="both"/>
        <w:rPr>
          <w:rFonts w:ascii="Tahoma" w:hAnsi="Tahoma" w:cs="Tahoma"/>
          <w:b/>
          <w:bCs/>
        </w:rPr>
      </w:pPr>
    </w:p>
    <w:p w14:paraId="12A324FB" w14:textId="632EC03C" w:rsidR="00125347" w:rsidRPr="00F638A5" w:rsidRDefault="00125347" w:rsidP="00125347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Formularz asortymentowo – cenowy:  </w:t>
      </w:r>
      <w:r w:rsidRPr="00F638A5">
        <w:rPr>
          <w:rFonts w:ascii="Tahoma" w:hAnsi="Tahoma" w:cs="Tahoma"/>
          <w:b/>
          <w:bCs/>
          <w:sz w:val="18"/>
          <w:szCs w:val="18"/>
        </w:rPr>
        <w:t>Pakiet 3 – Zeszyty, segregatory, teczki i inne materiały biurowe</w:t>
      </w:r>
      <w:r w:rsidR="004B6A8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B6A86" w:rsidRPr="004B6A86">
        <w:rPr>
          <w:rFonts w:ascii="Tahoma" w:hAnsi="Tahoma" w:cs="Tahoma"/>
          <w:b/>
          <w:bCs/>
          <w:color w:val="FF0000"/>
          <w:sz w:val="18"/>
          <w:szCs w:val="18"/>
        </w:rPr>
        <w:t xml:space="preserve">– OBOWIĄZUJĄCY </w:t>
      </w:r>
    </w:p>
    <w:p w14:paraId="17CE6809" w14:textId="77777777" w:rsidR="00125347" w:rsidRDefault="00125347" w:rsidP="00125347">
      <w:pPr>
        <w:jc w:val="both"/>
        <w:rPr>
          <w:rFonts w:ascii="Tahoma" w:hAnsi="Tahoma" w:cs="Tahoma"/>
          <w:bCs/>
        </w:rPr>
      </w:pPr>
    </w:p>
    <w:p w14:paraId="30A9F7A5" w14:textId="77777777" w:rsidR="00125347" w:rsidRDefault="00125347" w:rsidP="00125347">
      <w:pPr>
        <w:jc w:val="both"/>
        <w:rPr>
          <w:rFonts w:ascii="Tahoma" w:hAnsi="Tahoma" w:cs="Tahoma"/>
          <w:bCs/>
        </w:rPr>
      </w:pPr>
    </w:p>
    <w:tbl>
      <w:tblPr>
        <w:tblW w:w="1504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820"/>
        <w:gridCol w:w="992"/>
        <w:gridCol w:w="992"/>
        <w:gridCol w:w="1232"/>
        <w:gridCol w:w="1178"/>
        <w:gridCol w:w="850"/>
        <w:gridCol w:w="1418"/>
        <w:gridCol w:w="1134"/>
        <w:gridCol w:w="1701"/>
      </w:tblGrid>
      <w:tr w:rsidR="00125347" w:rsidRPr="00DD6274" w14:paraId="361E1B9C" w14:textId="77777777" w:rsidTr="001C1F7F">
        <w:trPr>
          <w:trHeight w:val="123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5408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5747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0441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F3B3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62FFBD0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DC0F9D" w14:textId="26374E88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  <w:r w:rsidR="00FF45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 okres </w:t>
            </w:r>
            <w:r w:rsidR="00AF2D87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miesięcy </w:t>
            </w:r>
          </w:p>
          <w:p w14:paraId="1A4FC497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35A46F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F1E60F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59D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D4CC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6FA7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0F78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netto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21A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0288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Producent/ Nazwa handlowa (lub równoważnik)</w:t>
            </w:r>
          </w:p>
        </w:tc>
      </w:tr>
      <w:tr w:rsidR="00125347" w:rsidRPr="00DD6274" w14:paraId="3B14ACA4" w14:textId="77777777" w:rsidTr="00C67254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C16016B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341463B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6A300F89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0D0ED42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2AEBCB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A4BD63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025581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972E33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D4296E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461EB4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FF450B" w:rsidRPr="00DD6274" w14:paraId="28D44485" w14:textId="77777777" w:rsidTr="00C67254">
        <w:trPr>
          <w:trHeight w:val="6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F3D6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D9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Clipboard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rozkładany A5 z okładką i kieszenią plastikową na 2 stronie z klipsem i uchwytem na 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4FA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EEE1" w14:textId="062C400C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E7F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1742D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810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1742D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363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CBE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04C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5E8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F450B" w:rsidRPr="00DD6274" w14:paraId="3DBB76A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6AF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9D1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Zeszyt A/4 96 – kartkowy, w twardej oprawie – kratka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D764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09D2" w14:textId="136703F2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85B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BCA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9C2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483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CA0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D784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F84E9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0BF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671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96 – kartkowy, w twardej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697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F0F2" w14:textId="4A149C8E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5C8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FD4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92E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40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2BF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293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F5463B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0F09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A2D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80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D78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71A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91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2B5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CD0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FA3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B91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73E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F3CA9E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B07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5DB1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60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FE3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05DB" w14:textId="4E111144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6AC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A51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52A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B9F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344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9C6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5A0A3D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1ED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1E15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32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EEC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6E3A" w14:textId="74F7BE3F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9A8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501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3F6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ED8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041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CAB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08780E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AB3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DD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16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C90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3D8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528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0EF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C2B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F42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484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2DF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0A1718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9FA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B3F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Blok z makulatury  A/4  50 kartkowy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2DC0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C24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884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53B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EB8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147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81A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CF0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AE787B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B7F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49B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Blok z makulatury  A/5  50 kartkowy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845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FB2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FE4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8D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6CB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AF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C0A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CC2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FF32C0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ADB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C901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Segregator A/4, rozmiar 70-80 (szeroki) laminowany z mechanizmem dźwigowym i wysuwana etykietą, 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37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2C36" w14:textId="50D4B95C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FE9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B59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17B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05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E5B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8FE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6F7B6F4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728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27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Segregator A/4 rozmiar 50, laminowany z mechanizmem dźwigowym i wysuwana etykietą,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7B9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BD62" w14:textId="6F846F51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0495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B9D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6F8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C3C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F5F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1AC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966BAF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A21C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BC3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Segregator A/5, rozmiar 70-80 (szeroki) laminowany z mechanizmem dźwigowym i kartą opisową, 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DAE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8D3D" w14:textId="726FB800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408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C4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43F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185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0D8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112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F6C1D2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598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C5A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Pojemnik składany – stojak z PCV na katalogi, dokumentację techniczną, z wymienną etykietą, szerokość grzbietu 70 mm –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F04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D8FC" w14:textId="7F9C3DDE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208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955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106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8C9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5D6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B6F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F8ED8B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CDD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C" w14:textId="75BE77A8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Szuflady plastikowe na dokumenty (do postawienia na biurku), z </w:t>
            </w:r>
            <w:r w:rsidR="00FC616E">
              <w:rPr>
                <w:rFonts w:ascii="Tahoma" w:hAnsi="Tahoma" w:cs="Tahoma"/>
                <w:color w:val="000000"/>
                <w:sz w:val="16"/>
                <w:szCs w:val="16"/>
              </w:rPr>
              <w:t>możliwością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składania po kilka</w:t>
            </w:r>
            <w:r w:rsidR="00F932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(mocne)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152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001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348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4E7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9A2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93D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F46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D87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0A96" w:rsidRPr="00DD6274" w14:paraId="5EEE859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9C" w14:textId="77777777" w:rsidR="002A0A96" w:rsidRPr="00DD6274" w:rsidRDefault="002A0A96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D4D0" w14:textId="77777777" w:rsidR="002A0A96" w:rsidRDefault="002A0A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Przekładki kartonowe, plastikowe -  laminowane TRES A4  </w:t>
            </w:r>
          </w:p>
          <w:p w14:paraId="775B465F" w14:textId="1709414C" w:rsidR="002A0A96" w:rsidRDefault="002A0A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– 12 kolorowe 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AE64" w14:textId="48B1EA13" w:rsidR="002A0A96" w:rsidRDefault="002A0A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D9D1" w14:textId="48B8A350" w:rsidR="002A0A96" w:rsidRDefault="002A0A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F634" w14:textId="77777777" w:rsidR="002A0A96" w:rsidRPr="001742D9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E31C" w14:textId="77777777" w:rsidR="002A0A96" w:rsidRPr="001742D9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882F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32D7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2BAF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C0A6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D4ED16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F67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A5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Przekładki do segregatorów kartonowe</w:t>
            </w:r>
            <w:r w:rsidR="00CF45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otwory i indeksy wzmocnione plastikiem z uniwersalną perforacją pasującą do każdego segregatora  A/4  - 12 kolorów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5AD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proofErr w:type="spellStart"/>
            <w:r w:rsidR="00FC616E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766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F88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577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62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963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9F2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BAC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C528B9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620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4658" w14:textId="77777777" w:rsidR="00FF450B" w:rsidRPr="00985017" w:rsidRDefault="00FF450B" w:rsidP="008C653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Przekładki do segregatorów </w:t>
            </w:r>
            <w:r w:rsidR="008C6533" w:rsidRPr="00985017">
              <w:rPr>
                <w:rFonts w:ascii="Tahoma" w:hAnsi="Tahoma" w:cs="Tahoma"/>
                <w:color w:val="000000"/>
                <w:sz w:val="16"/>
                <w:szCs w:val="16"/>
              </w:rPr>
              <w:t>wykonane z kolorowego kartonu</w:t>
            </w:r>
            <w:r w:rsidRPr="0098501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8C6533" w:rsidRP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indeks z nadrukiem w kolorze strony, uniwersalna perforacja do każdego segregatora </w:t>
            </w:r>
            <w:r w:rsidRP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- 10 kolorów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6B9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86F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05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399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468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49E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924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C7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9A2610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038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C2C" w14:textId="77777777" w:rsidR="00FF450B" w:rsidRPr="00985017" w:rsidRDefault="00200F4A" w:rsidP="00200F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5017">
              <w:rPr>
                <w:rFonts w:ascii="Tahoma" w:hAnsi="Tahoma" w:cs="Tahoma"/>
                <w:sz w:val="16"/>
                <w:szCs w:val="16"/>
              </w:rPr>
              <w:t xml:space="preserve">Przekładki do segregatorów wykonane z kartonu o gramaturze 170 g/m2, posiada kartę informacyjno-opisową w kolorze białym, plastikowe, kolorowe indeksy pokryte folią MYLAR, Multiperforowane – A5 – 5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38CE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01F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27D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4B2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4F4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827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A16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6B1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230" w:rsidRPr="00DD6274" w14:paraId="10FB256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5445" w14:textId="77777777" w:rsidR="00F93230" w:rsidRPr="00DD6274" w:rsidRDefault="00F93230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D08E" w14:textId="5C29F6E1" w:rsidR="00F93230" w:rsidRPr="00985017" w:rsidRDefault="00F93230" w:rsidP="00200F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Przekładka kartonowa 1/3 A4, kolory mieszane (op. 100 szt.)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AA3C" w14:textId="1E96D346" w:rsidR="00F93230" w:rsidRDefault="00094B7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80B0" w14:textId="77987228" w:rsidR="00F93230" w:rsidRDefault="00F932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9EF3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C744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4044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2BE6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DD11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485BC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E4DFA7D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8BC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642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A/4 z mocnego powlekanego kartonu z gumką w kolorze teczki –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E084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E6F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88B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BF6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3F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445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2FE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34D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E81F0B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489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28D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Teczka kartonowa z rączką A4, wykonana z twardej i bardzo wytrzymałej tektury oklejonej z zewnątrz folią PP i papierem od środka. Plastikowa czarna rączka i plastikowy, wygodny zamek. Szerokość grzbietu 40 mm –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B0D7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1CE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441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866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883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705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67B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536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3F0B3F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01C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68CA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wykonana ze skóry ekologicznej. Podręczna teczka dla kierowcy, miejsce na notes, kalkulator, dokumenty i kartę drogową, zamykana na zamek magnetyczny, format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C3C7" w14:textId="49D8DFD1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A48C" w14:textId="0087D221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8501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876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F7B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5F7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FC1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0B5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55B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8140E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B3B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B08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50µm PP, format A/4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1CCB" w14:textId="6F9F03C9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7E3F" w14:textId="5BC4B47E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235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612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95C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919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4FE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43E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AD81C5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4EF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A2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50µm PP, format A/5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C58D" w14:textId="3F9166E3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9B9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18D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B48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5A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F48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A07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980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610BC3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CAC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6D9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100µm PP, format A/4 z klapką boczną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CDF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1D8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B95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33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C6C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9569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36C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F69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6946A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A77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C2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Koszulka z PP na CD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7A06" w14:textId="51A88785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25C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F96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76C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9D1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716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64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466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E6BA94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F91F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DC6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Skoroszyt plastikowy A4 z zawieszką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03F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B1F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0FD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E8F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7CE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CC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230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53E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E4608F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71D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5B88" w14:textId="101432E5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Karteczki samoprzylepne, </w:t>
            </w:r>
            <w:r w:rsid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np.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rozmiar 76x51 mm a’100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4CD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C00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D58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DDE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B70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1B0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BDC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59E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A01434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F21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B6E5" w14:textId="3E1FCDFA" w:rsidR="00FF450B" w:rsidRDefault="00094B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Hlk148507295"/>
            <w:r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naczniki samoprzylepne do znaczenia i opisywania stron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kształcie strzałki 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możliwość pisania po nich i odklejania bez uszkodzenia dokumentu</w:t>
            </w:r>
            <w:r w:rsidR="006D3D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D3DD0" w:rsidRPr="006D3DD0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np. r</w:t>
            </w:r>
            <w:r w:rsidRPr="006D3DD0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ozmiar znacznika </w:t>
            </w:r>
            <w:r w:rsidR="006D3DD0" w:rsidRPr="006D3DD0">
              <w:rPr>
                <w:color w:val="000000"/>
                <w:highlight w:val="yellow"/>
              </w:rPr>
              <w:t>45x12</w:t>
            </w:r>
            <w:r w:rsidR="006D3DD0" w:rsidRPr="006D3DD0">
              <w:rPr>
                <w:color w:val="000000"/>
                <w:highlight w:val="yellow"/>
              </w:rPr>
              <w:t xml:space="preserve"> </w:t>
            </w:r>
            <w:r w:rsidRPr="006D3DD0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mm</w:t>
            </w:r>
            <w:r w:rsidR="003A0E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5 kolorów x 25 szt.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298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3FE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121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539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CF4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ACB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694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AF1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B7E" w:rsidRPr="00DD6274" w14:paraId="1B3D69F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03FD" w14:textId="77777777" w:rsidR="00094B7E" w:rsidRPr="00DD6274" w:rsidRDefault="00094B7E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F3EC" w14:textId="2F4914DC" w:rsidR="00094B7E" w:rsidRDefault="00094B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Papierowe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naczniki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samoprzylepne do znaczenia i opisywania stron możliwość pisania po nich i odklejania bez uszkodzenia dokumentu, wymagane jaskrawe kolory w opakowaniach po 200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szt.(4 kolory po 50 szt. Lub 5 kolorów po 40 szt.), rozmiar znacznika 15 – 20 x 50 0 60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9E0C" w14:textId="46C8F938" w:rsidR="00094B7E" w:rsidRDefault="00094B7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E8C2" w14:textId="55C7CAEA" w:rsidR="00094B7E" w:rsidRDefault="00094B7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2F5F" w14:textId="77777777" w:rsidR="00094B7E" w:rsidRPr="001742D9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21A2" w14:textId="77777777" w:rsidR="00094B7E" w:rsidRPr="001742D9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20B0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DBCC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1579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A02B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05FCB9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A60F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531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Dziennik korespondencyjny w twardej oprawie A/4 – 300 kart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367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997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796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225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C5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E4F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AF29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0F7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219863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B37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12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Dziennik korespondencyjny w twardej oprawie A/4 – 96 kart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6BF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859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1DA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C9C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59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7F3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5AA9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DF4E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230" w:rsidRPr="00DD6274" w14:paraId="7EEE1AF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5939" w14:textId="77777777" w:rsidR="00F93230" w:rsidRPr="00DD6274" w:rsidRDefault="00F93230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B5CC" w14:textId="1E17C5F6" w:rsidR="00F93230" w:rsidRDefault="00F932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do podpisu 8 kartkowa wykonana z tektury litej, pokrytej skóropodobnym tworzywem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4800" w14:textId="2099D77D" w:rsidR="00F93230" w:rsidRDefault="00F932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E943" w14:textId="48EC9294" w:rsidR="00F93230" w:rsidRDefault="00F932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9133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1902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4682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A878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C2C2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6B09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4F9D21E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727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B0FE" w14:textId="2BDE7C23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Ołówek zwykły z gumką twardość HB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ECD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FBE0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9F4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78D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5DA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847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8BB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E39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C03" w:rsidRPr="00DD6274" w14:paraId="6BFF918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DD39" w14:textId="77777777" w:rsidR="008F3C03" w:rsidRPr="00DD6274" w:rsidRDefault="008F3C03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C0BA" w14:textId="17AD36F7" w:rsidR="008F3C03" w:rsidRPr="008F3C03" w:rsidRDefault="008F3C03" w:rsidP="008F3C03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kern w:val="36"/>
                <w:sz w:val="16"/>
                <w:szCs w:val="16"/>
              </w:rPr>
            </w:pPr>
            <w:r w:rsidRPr="008F3C03">
              <w:rPr>
                <w:rFonts w:ascii="Tahoma" w:hAnsi="Tahoma" w:cs="Tahoma"/>
                <w:kern w:val="36"/>
                <w:sz w:val="16"/>
                <w:szCs w:val="16"/>
              </w:rPr>
              <w:t>Temperówka manualna podwójna, z pojemnikiem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8481" w14:textId="7FAAD6DC" w:rsidR="008F3C03" w:rsidRDefault="008F3C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EFAD" w14:textId="5801B333" w:rsidR="008F3C03" w:rsidRDefault="008F3C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9D23" w14:textId="77777777" w:rsidR="008F3C03" w:rsidRPr="001742D9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00A9" w14:textId="77777777" w:rsidR="008F3C03" w:rsidRPr="001742D9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2F09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255E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24A5C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82A4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2291" w:rsidRPr="00DD6274" w14:paraId="49F70E9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27E3" w14:textId="77777777" w:rsidR="00B62291" w:rsidRPr="00DD6274" w:rsidRDefault="00B62291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FF9" w14:textId="534C8CF3" w:rsidR="00B62291" w:rsidRPr="00B62291" w:rsidRDefault="00B62291" w:rsidP="00B62291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kern w:val="36"/>
                <w:sz w:val="16"/>
                <w:szCs w:val="16"/>
              </w:rPr>
            </w:pPr>
            <w:r w:rsidRPr="00B62291">
              <w:rPr>
                <w:rFonts w:ascii="Tahoma" w:hAnsi="Tahoma" w:cs="Tahoma"/>
                <w:kern w:val="36"/>
                <w:sz w:val="16"/>
                <w:szCs w:val="16"/>
              </w:rPr>
              <w:t>Długopis skuwka CLARO SCHOLAR niebieski 0,6 mm</w:t>
            </w:r>
            <w:r>
              <w:rPr>
                <w:rFonts w:ascii="Tahoma" w:hAnsi="Tahoma" w:cs="Tahoma"/>
                <w:kern w:val="36"/>
                <w:sz w:val="16"/>
                <w:szCs w:val="16"/>
              </w:rPr>
              <w:t xml:space="preserve"> kolor czarny i niebieski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B80" w14:textId="4169FD2B" w:rsidR="00B62291" w:rsidRDefault="00B622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4163" w14:textId="16BFAE6C" w:rsidR="00B62291" w:rsidRDefault="00C80F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3C2C" w14:textId="77777777" w:rsidR="00B62291" w:rsidRPr="001742D9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2937" w14:textId="77777777" w:rsidR="00B62291" w:rsidRPr="001742D9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1CE5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1EAF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00D5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D361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88F580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08A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490" w14:textId="01F6848B" w:rsidR="00FF450B" w:rsidRDefault="008A08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 xml:space="preserve">Długopis automatyczny ZENITH 7 Classic 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kolor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wkładu 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czarny i niebieski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1E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D15" w14:textId="1354698C" w:rsidR="00FF450B" w:rsidRDefault="008A08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EA0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1E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663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5EC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128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18B0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91A6D6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894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E048" w14:textId="5CE8E429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 do długopisu </w:t>
            </w:r>
            <w:r w:rsidR="008A08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automatycznego </w:t>
            </w:r>
            <w:proofErr w:type="spellStart"/>
            <w:r w:rsidR="008A088D">
              <w:rPr>
                <w:rFonts w:ascii="Tahoma" w:hAnsi="Tahoma" w:cs="Tahoma"/>
                <w:color w:val="000000"/>
                <w:sz w:val="16"/>
                <w:szCs w:val="16"/>
              </w:rPr>
              <w:t>Zenith</w:t>
            </w:r>
            <w:proofErr w:type="spellEnd"/>
            <w:r w:rsidR="008A08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7  Classic kolor niebieski i czarny po 20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26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207" w14:textId="3793D30F" w:rsidR="00FF450B" w:rsidRDefault="008A08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362" w14:textId="7C572016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F35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803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4EE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42C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8532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570130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2D1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6E73" w14:textId="0F8D5D7F" w:rsidR="00FF450B" w:rsidRDefault="008A08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Pióro kulkowe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Energel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07 kolor niebieski, czarny, czerwony i zielony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257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3174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063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FBA5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AF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90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A7FF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EDD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88D" w:rsidRPr="00DD6274" w14:paraId="4D16010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680A" w14:textId="77777777" w:rsidR="008A088D" w:rsidRPr="00DD6274" w:rsidRDefault="008A088D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FD6E" w14:textId="5DE710A2" w:rsidR="008A088D" w:rsidRDefault="008A08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Wkład do pióra kulkowego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Energel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07 kolor niebieski, czarny, czerwony i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4ED6" w14:textId="24FC5B40" w:rsidR="008A088D" w:rsidRDefault="008A08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348C" w14:textId="6206DD78" w:rsidR="008A088D" w:rsidRDefault="00B622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994E" w14:textId="77777777" w:rsidR="008A088D" w:rsidRPr="001742D9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12E4" w14:textId="77777777" w:rsidR="008A088D" w:rsidRPr="001742D9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683A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6A23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9E3A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E4EB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960A9FD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60D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FBC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Znacznik tekstu –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zakreślacz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(kolor żółty, niebieski, różowy, zielony)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31A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5D90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0FE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689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E6C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9D1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312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B53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ED6BD0F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6176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C4CE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Marker permanentny 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03F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727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7D7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45F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26D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E79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1570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C8B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1F7F" w:rsidRPr="00DD6274" w14:paraId="77031B0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EC32" w14:textId="77777777" w:rsidR="001C1F7F" w:rsidRPr="00DD6274" w:rsidRDefault="001C1F7F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1F04" w14:textId="67A42CCD" w:rsidR="001C1F7F" w:rsidRDefault="001C1F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Markery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suchościeralne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pakowane po 4 szt. różnokolorowe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C906" w14:textId="68B12419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CC96" w14:textId="6EC2D29C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756E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B5C1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A12E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230D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6C2F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2555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1F7F" w:rsidRPr="00DD6274" w14:paraId="0229002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E886" w14:textId="77777777" w:rsidR="001C1F7F" w:rsidRPr="00DD6274" w:rsidRDefault="001C1F7F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30A" w14:textId="73230AE9" w:rsidR="001C1F7F" w:rsidRPr="001C1F7F" w:rsidRDefault="001C1F7F" w:rsidP="001C1F7F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kern w:val="36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Gąbka do tablicy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suchościeralnej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wym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C1F7F">
              <w:rPr>
                <w:rFonts w:ascii="Tahoma" w:hAnsi="Tahoma" w:cs="Tahoma"/>
                <w:kern w:val="36"/>
                <w:sz w:val="16"/>
                <w:szCs w:val="16"/>
              </w:rPr>
              <w:t xml:space="preserve">106x52x20mm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FF9C" w14:textId="4E8A0CD9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00BA" w14:textId="211BBEF2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BF8D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7836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905A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9347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E8AE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258A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7D18A7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E05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EB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Pisak marker cienki, czarny (grubość linii od 1,00 – 2,00 mm) niezmywalny do pisania na plastiku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93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583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77F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493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F6C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148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1A0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1A5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BBB9C8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32C0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27B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Pisak marker cienki, biały i czarny (grubość linii od 1,00 – 2,00 mm) niezmywalny do znakowania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FB0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648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99B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7D5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23A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0F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C95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AC9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891711E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1E2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08AB" w14:textId="6A1407CE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Gumka do mazania ołówka uniwersalna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większa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np.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Pelikan)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6DC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17A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4F9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3F55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F0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705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549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29A9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0005FB5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52B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B62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Klej biurowy w tubce, do klejenia papieru i tektury min 40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70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4CC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B94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8ED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C05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B05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87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309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6F03F1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503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F17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Korektor w płynie z pędzelkiem lub gąbką (poj. Ok.20 ml), szybko wysychający, dobrze kryjący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B91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B24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F82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D58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066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DF14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57F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352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0FF3C21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BBE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AFF6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Nożyczki biurowe, trwałe, ze stali nierdzewnej, z ergonomicznie ukształtowaną częścią do trzymania, odporne na pęknięcia, długość ostrza ok. 10 – 15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53C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45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E37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3097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E63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1F1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E37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115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F8FD9F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8BB0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6A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25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409" w14:textId="381B05AA" w:rsidR="00FF450B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1E4" w14:textId="631335B6" w:rsidR="00FF450B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4527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9D2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56B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40A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643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781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EB4" w:rsidRPr="00DD6274" w14:paraId="6B78E916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A9AE" w14:textId="77777777" w:rsidR="003A0EB4" w:rsidRPr="00DD6274" w:rsidRDefault="003A0EB4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5E0B" w14:textId="2A62C446" w:rsidR="003A0EB4" w:rsidRDefault="003A0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32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79B4" w14:textId="76F3B8BE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C096" w14:textId="73006227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E4C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2159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4812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B43B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FF2C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9F640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EB4" w:rsidRPr="00DD6274" w14:paraId="2D39692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DF6B" w14:textId="77777777" w:rsidR="003A0EB4" w:rsidRPr="00DD6274" w:rsidRDefault="003A0EB4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C378" w14:textId="09E09A5B" w:rsidR="003A0EB4" w:rsidRDefault="003A0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41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3E5" w14:textId="54E9284B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3EBD" w14:textId="0FBBB93D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BB7E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9AA8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D641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506E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7D7A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925A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9BE8C5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0F5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C9C" w14:textId="6CE72CA3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5</w:t>
            </w:r>
            <w:r w:rsidR="003A0EB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A02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A37A" w14:textId="2A000EFE" w:rsidR="00FF450B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58B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0C57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57B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203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8BF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0A8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29CBE7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173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C6D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Spinacze biurowe okrągłe 50 mm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6AD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19E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C97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C7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A9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AB5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CE4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FB1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3E2DC4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4AB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2F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Spinacze biurowe okrągłe 28 mm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09B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59B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D62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0B0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22D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C83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2F2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2CC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D9C60C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980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8D78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Zszywki biurowe No. 24/6 mm (opakowanie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217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A92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E54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CF4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700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380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D48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300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A2A028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938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333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Zszywki biurowe No. 25/10 mm (opakowanie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1C4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513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BC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A47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F15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EE6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9DB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52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81C33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971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2C37" w14:textId="7FD4E09A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A86">
              <w:rPr>
                <w:rFonts w:ascii="Tahoma" w:hAnsi="Tahoma" w:cs="Tahoma"/>
                <w:color w:val="000000"/>
                <w:sz w:val="16"/>
                <w:szCs w:val="16"/>
              </w:rPr>
              <w:t>Zszywacz obrotowy</w:t>
            </w:r>
            <w:r w:rsidR="004B6A86" w:rsidRPr="004B6A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B6A86"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metalowy z elementami tworzywa</w:t>
            </w:r>
            <w:r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, </w:t>
            </w:r>
            <w:r w:rsidR="004B6A86"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do </w:t>
            </w:r>
            <w:r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4B6A86"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</w:t>
            </w:r>
            <w:r w:rsidR="00CC3ED5"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0</w:t>
            </w:r>
            <w:r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 kartek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122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F3CE" w14:textId="321B65B1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0D2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CA3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790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D4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43A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27B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5017" w:rsidRPr="00DD6274" w14:paraId="27CEE27F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1F2E" w14:textId="77777777" w:rsidR="00985017" w:rsidRPr="00DD6274" w:rsidRDefault="00985017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279C" w14:textId="2C3A76D3" w:rsidR="00985017" w:rsidRDefault="0098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Zszywacz biurowy</w:t>
            </w:r>
            <w:r w:rsidR="00CC3ED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na min 40 kartek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8E46" w14:textId="7CB60971" w:rsidR="00985017" w:rsidRDefault="00CC3E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DDFC" w14:textId="546D86EC" w:rsidR="00985017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DC1F" w14:textId="77777777" w:rsidR="00985017" w:rsidRPr="001742D9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675B" w14:textId="77777777" w:rsidR="00985017" w:rsidRPr="001742D9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DC95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27C0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F8F9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24A1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8754DE1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51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63B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Dziurkacz z ogranicznikiem formatu na min. 15 kartek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D4DE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FB4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8AB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953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5F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C3C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FE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65A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5E30E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74C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712" w14:textId="26F45C95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Linijka 40 cm kolorowa </w:t>
            </w:r>
            <w:r w:rsidR="004B6A86" w:rsidRPr="004B6A86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przeźroczysta</w:t>
            </w:r>
            <w:r w:rsidR="004B6A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40E4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657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2D3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C21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CDA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6F72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6BB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B38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34F704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145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259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Taśma pakowa brązowa, 48-50 mm x 50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wysoką siłą klejenia, odporna na proces starzenia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9AE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ED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C30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2BA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6BE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77E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A8F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B8D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F73B6DB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A2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34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Taśma biurowa - przeźroczysta 18mm x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E57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96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A6F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559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31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34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221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BCD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6AE246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BEFC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1B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Taśma biurowa - przeźroczysta 24mm x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7D28" w14:textId="610ECDF9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proofErr w:type="spellStart"/>
            <w:r w:rsidR="00CC3ED5"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4E6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D4A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FC7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3DB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5F8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0F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9BB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3112AD1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57A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21F8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Pinezki do tablic korkowych  kolorowymi łepkami opakowanie 50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F67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349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D2D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1BE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732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BF5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3A1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308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9761ED0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7F3A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BBE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Tusz do stempli gumowych i polimerowych kolor czerwony i czarny (poj. Ok. 25 ml)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D04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7FA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CCC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488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4E4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5DC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2AF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AB0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A3559FD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EC86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E26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Tablica korkowa rozmiar 80 x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A01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FFA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8D5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731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B75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83B7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ECF9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17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72C0DF7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124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1A8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Tablica korkowa rozmiar 60 x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290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5E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69B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64E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C59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C7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72C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90E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402DAAC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95F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1C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Identyfikator – zawieszka do kluczy z otwieranym okienkiem do opisu DURABLE ,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4062" w14:textId="77777777" w:rsidR="00FF450B" w:rsidRDefault="008E63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BAD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3EF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7AE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5B4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2DF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77D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262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55BECB8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C1F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E804" w14:textId="77777777" w:rsidR="00FF450B" w:rsidRDefault="008E63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Datownik samotuszujący z tworzywa ABS, wersja 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CAE0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E305" w14:textId="4C788937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032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65F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347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6A6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117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B57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D25BC0C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371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7A6B" w14:textId="77777777" w:rsidR="00FF450B" w:rsidRDefault="008E63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Pudełka archiwizacyjne A4 o wym.  min 100 x 312x 258 kartonowe np. </w:t>
            </w:r>
            <w:proofErr w:type="spellStart"/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Basik</w:t>
            </w:r>
            <w:proofErr w:type="spellEnd"/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, Prima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1C4A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E5F3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80E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5F4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2C6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5F31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9A9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74A2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16F7FAB8" w14:textId="77777777" w:rsidTr="0074213F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0E58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0789" w14:textId="2BB9EAF3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4 - białe (229x324),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250 szt.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C3C5" w14:textId="16772A65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54D3" w14:textId="74A22E6B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10F3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FC25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BDF5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216B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CF4D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E971C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3E514AD4" w14:textId="77777777" w:rsidTr="0074213F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A39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A5F0" w14:textId="0CDBB4E3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5 - białe (162 x 229),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</w:t>
            </w:r>
            <w:r w:rsidRPr="00985017">
              <w:rPr>
                <w:rFonts w:ascii="Tahoma" w:hAnsi="Tahoma" w:cs="Tahoma"/>
                <w:color w:val="000000"/>
                <w:sz w:val="18"/>
                <w:szCs w:val="18"/>
              </w:rPr>
              <w:t>500 szt.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E47E" w14:textId="63B71F3C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9CCC" w14:textId="03363889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34F2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04E7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D55B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C9D2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34E2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B9C4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0FC3594B" w14:textId="77777777" w:rsidTr="0074213F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10D3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A49" w14:textId="52239D49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Koperty C6  - białe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listowe (114x162)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przylepne, w opakowaniach nie większych niż </w:t>
            </w:r>
            <w:r w:rsidRPr="00985017">
              <w:rPr>
                <w:rFonts w:ascii="Tahoma" w:hAnsi="Tahoma" w:cs="Tahoma"/>
                <w:color w:val="000000"/>
                <w:sz w:val="18"/>
                <w:szCs w:val="18"/>
              </w:rPr>
              <w:t>1000 szt.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D858" w14:textId="3B55D83B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6B55" w14:textId="675530B0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5AAC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3433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7FCF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F2EFE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BDC8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9711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5C4269E5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CBA3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024F" w14:textId="4A39C74C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Koperta z zabezpieczeniami powietrznymi A/5, z ochronną warstwą folii bąbelkowej wewnątrz, do transportu przesyłek które mogą ulec uszkodzeniu, posiadająca pasek samoklejący, kolor biały, rozmiar </w:t>
            </w:r>
            <w:r w:rsidRPr="00985017">
              <w:rPr>
                <w:rFonts w:ascii="Tahoma" w:hAnsi="Tahoma" w:cs="Tahoma"/>
                <w:color w:val="000000"/>
                <w:sz w:val="18"/>
                <w:szCs w:val="18"/>
              </w:rPr>
              <w:t>170 x 225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5F39" w14:textId="259F9603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F555" w14:textId="764ABE0A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9FCF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B18C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3088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C819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0FC5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C43F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55A5A055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49B4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725" w14:textId="2C697461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Koperta z zabezpieczeniami powietrznymi A/4, z ochronną warstwą folii bąbelkowej wewnątrz, do transportu przesyłek które mogą ulec uszkodzeniu, posiadająca pasek samoklejący, kolor biały, rozmiar 240 x 350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3E97" w14:textId="64A272B2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1322" w14:textId="4716FF1D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9E86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43BC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6C76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AEF9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8AEE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ABB3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BAC0395" w14:textId="77777777" w:rsidR="00125347" w:rsidRDefault="00125347" w:rsidP="00125347">
      <w:pPr>
        <w:spacing w:line="360" w:lineRule="auto"/>
        <w:jc w:val="both"/>
        <w:rPr>
          <w:rFonts w:ascii="Tahoma" w:hAnsi="Tahoma" w:cs="Tahoma"/>
        </w:rPr>
      </w:pPr>
    </w:p>
    <w:p w14:paraId="51124232" w14:textId="77777777" w:rsidR="006E79E9" w:rsidRDefault="006E79E9"/>
    <w:p w14:paraId="4482548D" w14:textId="77777777" w:rsidR="00125347" w:rsidRDefault="00125347"/>
    <w:p w14:paraId="56F27DA3" w14:textId="77777777" w:rsidR="00125347" w:rsidRDefault="00125347"/>
    <w:p w14:paraId="2FCABCF1" w14:textId="77777777" w:rsidR="00125347" w:rsidRPr="00B9584E" w:rsidRDefault="00125347" w:rsidP="00125347">
      <w:pPr>
        <w:ind w:left="283"/>
        <w:jc w:val="right"/>
        <w:rPr>
          <w:rFonts w:ascii="Tahoma" w:hAnsi="Tahoma" w:cs="Tahoma"/>
          <w:sz w:val="18"/>
          <w:szCs w:val="18"/>
        </w:rPr>
      </w:pPr>
      <w:r w:rsidRPr="00B9584E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14:paraId="0FBF4484" w14:textId="77777777" w:rsidR="00125347" w:rsidRDefault="00125347" w:rsidP="00125347">
      <w:pPr>
        <w:pStyle w:val="Stopka"/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9584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Pr="00B9584E">
        <w:rPr>
          <w:rFonts w:ascii="Tahoma" w:hAnsi="Tahoma" w:cs="Tahoma"/>
          <w:sz w:val="18"/>
          <w:szCs w:val="18"/>
        </w:rPr>
        <w:t>podpis osob</w:t>
      </w:r>
      <w:r>
        <w:rPr>
          <w:rFonts w:ascii="Tahoma" w:hAnsi="Tahoma" w:cs="Tahoma"/>
          <w:sz w:val="18"/>
          <w:szCs w:val="18"/>
        </w:rPr>
        <w:t>y uprawnionej do złożenia oferty</w:t>
      </w:r>
    </w:p>
    <w:p w14:paraId="37B44310" w14:textId="77777777" w:rsidR="00125347" w:rsidRDefault="00125347"/>
    <w:sectPr w:rsidR="00125347" w:rsidSect="003A0EB4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9CD"/>
    <w:multiLevelType w:val="hybridMultilevel"/>
    <w:tmpl w:val="781EA20A"/>
    <w:lvl w:ilvl="0" w:tplc="AB88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8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7"/>
    <w:rsid w:val="0005441C"/>
    <w:rsid w:val="00081A29"/>
    <w:rsid w:val="00094B7E"/>
    <w:rsid w:val="000D4D5D"/>
    <w:rsid w:val="00125347"/>
    <w:rsid w:val="001C1F7F"/>
    <w:rsid w:val="00200F4A"/>
    <w:rsid w:val="002A0A96"/>
    <w:rsid w:val="00390803"/>
    <w:rsid w:val="003A0EB4"/>
    <w:rsid w:val="004B6A86"/>
    <w:rsid w:val="00567AC9"/>
    <w:rsid w:val="005E0503"/>
    <w:rsid w:val="00650056"/>
    <w:rsid w:val="006D138B"/>
    <w:rsid w:val="006D3821"/>
    <w:rsid w:val="006D3DD0"/>
    <w:rsid w:val="006E6C33"/>
    <w:rsid w:val="006E79E9"/>
    <w:rsid w:val="007B17FA"/>
    <w:rsid w:val="008A088D"/>
    <w:rsid w:val="008C6533"/>
    <w:rsid w:val="008E635C"/>
    <w:rsid w:val="008F3C03"/>
    <w:rsid w:val="00985017"/>
    <w:rsid w:val="009B2570"/>
    <w:rsid w:val="00AF2D87"/>
    <w:rsid w:val="00B62291"/>
    <w:rsid w:val="00B662D8"/>
    <w:rsid w:val="00C80F2B"/>
    <w:rsid w:val="00CC3ED5"/>
    <w:rsid w:val="00CF458C"/>
    <w:rsid w:val="00DA06BF"/>
    <w:rsid w:val="00F93230"/>
    <w:rsid w:val="00FC616E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5F97"/>
  <w15:docId w15:val="{1C64B486-64D7-499A-B051-9310B5A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A29"/>
    <w:pPr>
      <w:keepNext/>
      <w:tabs>
        <w:tab w:val="num" w:pos="360"/>
        <w:tab w:val="left" w:pos="3119"/>
      </w:tabs>
      <w:jc w:val="both"/>
      <w:outlineLvl w:val="2"/>
    </w:pPr>
    <w:rPr>
      <w:rFonts w:ascii="Arial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5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1A29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622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Dobek</cp:lastModifiedBy>
  <cp:revision>3</cp:revision>
  <cp:lastPrinted>2021-05-17T07:21:00Z</cp:lastPrinted>
  <dcterms:created xsi:type="dcterms:W3CDTF">2023-10-18T05:22:00Z</dcterms:created>
  <dcterms:modified xsi:type="dcterms:W3CDTF">2023-10-18T05:43:00Z</dcterms:modified>
</cp:coreProperties>
</file>